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E874A"/>
          <w:sz w:val="24"/>
          <w:szCs w:val="24"/>
        </w:rPr>
      </w:pPr>
      <w:r>
        <w:rPr>
          <w:rFonts w:ascii="Arial-BoldMT" w:hAnsi="Arial-BoldMT" w:cs="Arial-BoldMT"/>
          <w:b/>
          <w:bCs/>
          <w:color w:val="3E874A"/>
          <w:sz w:val="24"/>
          <w:szCs w:val="24"/>
        </w:rPr>
        <w:t>09:00 - 12:30</w:t>
      </w:r>
      <w:r>
        <w:rPr>
          <w:rFonts w:ascii="Arial-BoldMT" w:hAnsi="Arial-BoldMT" w:cs="Arial-BoldMT"/>
          <w:b/>
          <w:bCs/>
          <w:color w:val="3E874A"/>
          <w:sz w:val="24"/>
          <w:szCs w:val="24"/>
        </w:rPr>
        <w:t xml:space="preserve">  (MESA REDONDA</w:t>
      </w:r>
      <w:r w:rsidR="00F03F9B">
        <w:rPr>
          <w:rFonts w:ascii="Arial-BoldMT" w:hAnsi="Arial-BoldMT" w:cs="Arial-BoldMT"/>
          <w:b/>
          <w:bCs/>
          <w:color w:val="3E874A"/>
          <w:sz w:val="24"/>
          <w:szCs w:val="24"/>
        </w:rPr>
        <w:t xml:space="preserve"> - </w:t>
      </w:r>
      <w:bookmarkStart w:id="0" w:name="_GoBack"/>
      <w:bookmarkEnd w:id="0"/>
      <w:r w:rsidR="00F03F9B">
        <w:rPr>
          <w:rFonts w:ascii="Arial-BoldMT" w:hAnsi="Arial-BoldMT" w:cs="Arial-BoldMT"/>
          <w:b/>
          <w:bCs/>
          <w:color w:val="3E874A"/>
          <w:sz w:val="24"/>
          <w:szCs w:val="24"/>
        </w:rPr>
        <w:t>29/10</w:t>
      </w:r>
      <w:r>
        <w:rPr>
          <w:rFonts w:ascii="Arial-BoldMT" w:hAnsi="Arial-BoldMT" w:cs="Arial-BoldMT"/>
          <w:b/>
          <w:bCs/>
          <w:color w:val="3E874A"/>
          <w:sz w:val="24"/>
          <w:szCs w:val="24"/>
        </w:rPr>
        <w:t>)</w:t>
      </w: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3E874A"/>
          <w:sz w:val="24"/>
          <w:szCs w:val="24"/>
        </w:rPr>
      </w:pP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- SP: Mudanças na distribuição de plantas no tempo e espaço</w:t>
      </w: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Coordenador: Fábio Pinheiro (UNESP, Brasil)</w:t>
      </w: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Pa1: Dinâmica da vegetação no Planalto oriental e na Planície Costeira norte do Rio Grande</w:t>
      </w: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do</w:t>
      </w:r>
      <w:proofErr w:type="gram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Sul, sul do Brasil, durante os últimos milênios</w:t>
      </w: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Maria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Luisa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Lorscheitter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(UFRGS, Brasil)</w:t>
      </w:r>
    </w:p>
    <w:p w:rsidR="0066707E" w:rsidRP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  <w:r w:rsidRPr="0066707E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 xml:space="preserve">Pa2: The interdisciplinary approach in the </w:t>
      </w:r>
      <w:proofErr w:type="spellStart"/>
      <w:r w:rsidRPr="0066707E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paleovegetation</w:t>
      </w:r>
      <w:proofErr w:type="spellEnd"/>
      <w:r w:rsidRPr="0066707E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 xml:space="preserve"> reconstruction studies in the</w:t>
      </w: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Espírito Santo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coast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,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Southeastern</w:t>
      </w:r>
      <w:proofErr w:type="spellEnd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Brazil</w:t>
      </w:r>
      <w:proofErr w:type="spellEnd"/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Luiz Pessenda (USP, Brasil)</w:t>
      </w:r>
    </w:p>
    <w:p w:rsidR="0066707E" w:rsidRP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  <w:r w:rsidRPr="0066707E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 xml:space="preserve">Pa3: Vegetation and biodiversity dynamics in </w:t>
      </w:r>
      <w:proofErr w:type="spellStart"/>
      <w:proofErr w:type="gramStart"/>
      <w:r w:rsidRPr="0066707E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neotropical</w:t>
      </w:r>
      <w:proofErr w:type="spellEnd"/>
      <w:proofErr w:type="gramEnd"/>
      <w:r w:rsidRPr="0066707E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 xml:space="preserve"> ecosystems during the late</w:t>
      </w:r>
    </w:p>
    <w:p w:rsidR="0066707E" w:rsidRP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  <w:r w:rsidRPr="0066707E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Quaternary</w:t>
      </w:r>
    </w:p>
    <w:p w:rsidR="0066707E" w:rsidRP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 xml:space="preserve">Hermann </w:t>
      </w:r>
      <w:proofErr w:type="spellStart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>Behling</w:t>
      </w:r>
      <w:proofErr w:type="spellEnd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 xml:space="preserve"> (Georg-August-University of </w:t>
      </w:r>
      <w:proofErr w:type="spellStart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>Göttingen</w:t>
      </w:r>
      <w:proofErr w:type="spellEnd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 xml:space="preserve">, </w:t>
      </w:r>
      <w:proofErr w:type="spellStart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>Alemanha</w:t>
      </w:r>
      <w:proofErr w:type="spellEnd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>)</w:t>
      </w: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Pa4: Modelos de distribuição de espécies: aonde chegamos e qual o próximo passo</w:t>
      </w:r>
    </w:p>
    <w:p w:rsidR="0066707E" w:rsidRP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  <w:lang w:val="en-US"/>
        </w:rPr>
      </w:pPr>
      <w:proofErr w:type="spellStart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>Geiziane</w:t>
      </w:r>
      <w:proofErr w:type="spellEnd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 xml:space="preserve"> </w:t>
      </w:r>
      <w:proofErr w:type="spellStart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>Tessarolo</w:t>
      </w:r>
      <w:proofErr w:type="spellEnd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 xml:space="preserve"> (UFG, </w:t>
      </w:r>
      <w:proofErr w:type="spellStart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>Brasil</w:t>
      </w:r>
      <w:proofErr w:type="spellEnd"/>
      <w:r w:rsidRPr="0066707E">
        <w:rPr>
          <w:rFonts w:ascii="ArialMT" w:hAnsi="ArialMT" w:cs="ArialMT"/>
          <w:color w:val="000000"/>
          <w:sz w:val="20"/>
          <w:szCs w:val="20"/>
          <w:lang w:val="en-US"/>
        </w:rPr>
        <w:t>)</w:t>
      </w:r>
    </w:p>
    <w:p w:rsidR="0066707E" w:rsidRP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</w:pPr>
      <w:r w:rsidRPr="0066707E">
        <w:rPr>
          <w:rFonts w:ascii="Arial-BoldMT" w:hAnsi="Arial-BoldMT" w:cs="Arial-BoldMT"/>
          <w:b/>
          <w:bCs/>
          <w:color w:val="000000"/>
          <w:sz w:val="20"/>
          <w:szCs w:val="20"/>
          <w:lang w:val="en-US"/>
        </w:rPr>
        <w:t>Pa5: The Mediterranean Basin: richness and vulnerability of a hotspot</w:t>
      </w:r>
    </w:p>
    <w:p w:rsidR="0066707E" w:rsidRDefault="0066707E" w:rsidP="0066707E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Sandro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Strumia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(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Seconda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Università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degli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Studi </w:t>
      </w:r>
      <w:proofErr w:type="spellStart"/>
      <w:r>
        <w:rPr>
          <w:rFonts w:ascii="ArialMT" w:hAnsi="ArialMT" w:cs="ArialMT"/>
          <w:color w:val="000000"/>
          <w:sz w:val="20"/>
          <w:szCs w:val="20"/>
        </w:rPr>
        <w:t>di</w:t>
      </w:r>
      <w:proofErr w:type="spellEnd"/>
      <w:r>
        <w:rPr>
          <w:rFonts w:ascii="ArialMT" w:hAnsi="ArialMT" w:cs="ArialMT"/>
          <w:color w:val="000000"/>
          <w:sz w:val="20"/>
          <w:szCs w:val="20"/>
        </w:rPr>
        <w:t xml:space="preserve"> Napoli, Itália)</w:t>
      </w:r>
    </w:p>
    <w:sectPr w:rsidR="006670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07E"/>
    <w:rsid w:val="000C12BF"/>
    <w:rsid w:val="00215B15"/>
    <w:rsid w:val="002759CA"/>
    <w:rsid w:val="0066707E"/>
    <w:rsid w:val="00F0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4668C-EF86-43DB-9C6B-A0AF79D5D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Carlos Ruiz Pessenda</dc:creator>
  <cp:keywords/>
  <dc:description/>
  <cp:lastModifiedBy>Luiz Carlos Ruiz Pessenda</cp:lastModifiedBy>
  <cp:revision>2</cp:revision>
  <dcterms:created xsi:type="dcterms:W3CDTF">2015-11-04T19:00:00Z</dcterms:created>
  <dcterms:modified xsi:type="dcterms:W3CDTF">2015-11-04T19:13:00Z</dcterms:modified>
</cp:coreProperties>
</file>